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590542" w:rsidRDefault="00590542" w:rsidP="00590542">
      <w:pPr>
        <w:ind w:firstLine="567"/>
        <w:rPr>
          <w:sz w:val="28"/>
          <w:szCs w:val="28"/>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7E1C3D" w:rsidRPr="00ED66F9">
        <w:rPr>
          <w:b/>
          <w:lang w:val="kk-KZ"/>
        </w:rPr>
        <w:t xml:space="preserve">Әкімшілік </w:t>
      </w:r>
      <w:r w:rsidR="004645EF">
        <w:rPr>
          <w:b/>
          <w:lang w:val="kk-KZ"/>
        </w:rPr>
        <w:t>мәжбүрлеу</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roofErr w:type="spellStart"/>
      <w:r w:rsidRPr="00ED66F9">
        <w:rPr>
          <w:rFonts w:ascii="Times New Roman" w:eastAsia="Calibri" w:hAnsi="Times New Roman" w:cs="Times New Roman"/>
          <w:b/>
          <w:sz w:val="24"/>
          <w:szCs w:val="24"/>
        </w:rPr>
        <w:t>Бек</w:t>
      </w:r>
      <w:proofErr w:type="gramStart"/>
      <w:r w:rsidRPr="00ED66F9">
        <w:rPr>
          <w:rFonts w:ascii="Times New Roman" w:eastAsia="Calibri" w:hAnsi="Times New Roman" w:cs="Times New Roman"/>
          <w:b/>
          <w:sz w:val="24"/>
          <w:szCs w:val="24"/>
        </w:rPr>
        <w:t>i</w:t>
      </w:r>
      <w:proofErr w:type="gramEnd"/>
      <w:r w:rsidRPr="00ED66F9">
        <w:rPr>
          <w:rFonts w:ascii="Times New Roman" w:eastAsia="Calibri" w:hAnsi="Times New Roman" w:cs="Times New Roman"/>
          <w:b/>
          <w:sz w:val="24"/>
          <w:szCs w:val="24"/>
        </w:rPr>
        <w:t>темiн</w:t>
      </w:r>
      <w:proofErr w:type="spellEnd"/>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Факультет деканы</w:t>
      </w:r>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 xml:space="preserve">_________ </w:t>
      </w:r>
      <w:r w:rsidRPr="00ED66F9">
        <w:rPr>
          <w:rFonts w:ascii="Times New Roman" w:hAnsi="Times New Roman" w:cs="Times New Roman"/>
          <w:b/>
          <w:sz w:val="24"/>
          <w:szCs w:val="24"/>
          <w:lang w:val="kk-KZ"/>
        </w:rPr>
        <w:t>Байдельдинов Д.Л.</w:t>
      </w:r>
    </w:p>
    <w:p w:rsidR="007E1C3D" w:rsidRPr="00ED66F9" w:rsidRDefault="007E1C3D" w:rsidP="007E1C3D">
      <w:pPr>
        <w:pStyle w:val="a9"/>
        <w:jc w:val="right"/>
        <w:rPr>
          <w:rFonts w:ascii="Times New Roman" w:hAnsi="Times New Roman" w:cs="Times New Roman"/>
          <w:b/>
          <w:sz w:val="24"/>
          <w:szCs w:val="24"/>
        </w:rPr>
      </w:pPr>
      <w:r w:rsidRPr="00ED66F9">
        <w:rPr>
          <w:rFonts w:ascii="Times New Roman" w:eastAsia="Calibri" w:hAnsi="Times New Roman" w:cs="Times New Roman"/>
          <w:b/>
          <w:sz w:val="24"/>
          <w:szCs w:val="24"/>
        </w:rPr>
        <w:t>«__</w:t>
      </w:r>
      <w:r w:rsidRPr="00ED66F9">
        <w:rPr>
          <w:rFonts w:ascii="Times New Roman" w:hAnsi="Times New Roman" w:cs="Times New Roman"/>
          <w:b/>
          <w:sz w:val="24"/>
          <w:szCs w:val="24"/>
        </w:rPr>
        <w:t>___</w:t>
      </w:r>
      <w:r w:rsidRPr="00ED66F9">
        <w:rPr>
          <w:rFonts w:ascii="Times New Roman" w:eastAsia="Calibri" w:hAnsi="Times New Roman" w:cs="Times New Roman"/>
          <w:b/>
          <w:sz w:val="24"/>
          <w:szCs w:val="24"/>
          <w:lang w:val="kk-KZ"/>
        </w:rPr>
        <w:t>»</w:t>
      </w:r>
      <w:r w:rsidRPr="00ED66F9">
        <w:rPr>
          <w:rFonts w:ascii="Times New Roman" w:eastAsia="Calibri" w:hAnsi="Times New Roman" w:cs="Times New Roman"/>
          <w:b/>
          <w:sz w:val="24"/>
          <w:szCs w:val="24"/>
        </w:rPr>
        <w:t xml:space="preserve"> ____</w:t>
      </w:r>
      <w:r w:rsidRPr="00ED66F9">
        <w:rPr>
          <w:rFonts w:ascii="Times New Roman" w:hAnsi="Times New Roman" w:cs="Times New Roman"/>
          <w:b/>
          <w:sz w:val="24"/>
          <w:szCs w:val="24"/>
        </w:rPr>
        <w:t>____</w:t>
      </w:r>
      <w:r w:rsidR="006768E7">
        <w:rPr>
          <w:rFonts w:ascii="Times New Roman" w:eastAsia="Calibri" w:hAnsi="Times New Roman" w:cs="Times New Roman"/>
          <w:b/>
          <w:sz w:val="24"/>
          <w:szCs w:val="24"/>
        </w:rPr>
        <w:t>___2021</w:t>
      </w:r>
      <w:r w:rsidRPr="00ED66F9">
        <w:rPr>
          <w:rFonts w:ascii="Times New Roman" w:eastAsia="Calibri" w:hAnsi="Times New Roman" w:cs="Times New Roman"/>
          <w:b/>
          <w:sz w:val="24"/>
          <w:szCs w:val="24"/>
        </w:rPr>
        <w:t xml:space="preserve"> </w:t>
      </w:r>
      <w:proofErr w:type="spellStart"/>
      <w:r w:rsidRPr="00ED66F9">
        <w:rPr>
          <w:rFonts w:ascii="Times New Roman" w:eastAsia="Calibri" w:hAnsi="Times New Roman" w:cs="Times New Roman"/>
          <w:b/>
          <w:sz w:val="24"/>
          <w:szCs w:val="24"/>
        </w:rPr>
        <w:t>жыл</w:t>
      </w:r>
      <w:proofErr w:type="spellEnd"/>
    </w:p>
    <w:p w:rsidR="007E1C3D" w:rsidRPr="00ED66F9" w:rsidRDefault="007E1C3D" w:rsidP="007E1C3D">
      <w:pPr>
        <w:pStyle w:val="a9"/>
        <w:jc w:val="right"/>
        <w:rPr>
          <w:rFonts w:ascii="Times New Roman" w:eastAsia="Calibri" w:hAnsi="Times New Roman" w:cs="Times New Roman"/>
          <w:b/>
          <w:sz w:val="24"/>
          <w:szCs w:val="24"/>
        </w:rPr>
      </w:pPr>
    </w:p>
    <w:p w:rsidR="007E1C3D" w:rsidRPr="00ED66F9" w:rsidRDefault="007E1C3D" w:rsidP="007E1C3D">
      <w:pPr>
        <w:pStyle w:val="a9"/>
        <w:jc w:val="center"/>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 xml:space="preserve">Венгрия азаматы Капоши түнгі уақытта тыныштықты бұзғаны үшін </w:t>
            </w:r>
            <w:r w:rsidRPr="00FF4AE0">
              <w:rPr>
                <w:noProof/>
                <w:lang w:val="kk-KZ"/>
              </w:rPr>
              <w:lastRenderedPageBreak/>
              <w:t>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w:t>
            </w:r>
            <w:r w:rsidRPr="00FF4AE0">
              <w:rPr>
                <w:lang w:val="kk-KZ"/>
              </w:rPr>
              <w:lastRenderedPageBreak/>
              <w:t xml:space="preserve">айтқан.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Қай</w:t>
            </w:r>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lastRenderedPageBreak/>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Default="007E1C3D" w:rsidP="007E1C3D">
      <w:pPr>
        <w:rPr>
          <w:lang w:val="en-US"/>
        </w:rPr>
      </w:pPr>
      <w:r w:rsidRPr="00ED66F9">
        <w:rPr>
          <w:lang w:val="kk-KZ"/>
        </w:rPr>
        <w:t xml:space="preserve">  </w:t>
      </w:r>
    </w:p>
    <w:p w:rsidR="004C47FB" w:rsidRDefault="004C47FB" w:rsidP="004C47FB">
      <w:pPr>
        <w:rPr>
          <w:b/>
          <w:sz w:val="28"/>
          <w:szCs w:val="28"/>
          <w:lang w:val="kk-KZ"/>
        </w:rPr>
      </w:pPr>
      <w:r>
        <w:rPr>
          <w:b/>
          <w:sz w:val="28"/>
          <w:szCs w:val="28"/>
          <w:lang w:val="kk-KZ"/>
        </w:rPr>
        <w:t xml:space="preserve">                          Әкімшілік құқық пәнінен емтихан сұрақтары</w:t>
      </w:r>
    </w:p>
    <w:p w:rsidR="004C47FB" w:rsidRDefault="004C47FB" w:rsidP="004C47FB">
      <w:pPr>
        <w:rPr>
          <w:sz w:val="28"/>
          <w:szCs w:val="28"/>
          <w:lang w:val="kk-KZ"/>
        </w:rPr>
      </w:pPr>
      <w:r>
        <w:rPr>
          <w:sz w:val="28"/>
          <w:szCs w:val="28"/>
          <w:lang w:val="kk-KZ"/>
        </w:rPr>
        <w:t>1.Әкімшілік құқықты -құқық саласы ретінде  және ғылым ретінде сипаттаңыз.Әкімшілік құқықтың заң ғылымындағы алатын орынын зерделеңіз.</w:t>
      </w:r>
    </w:p>
    <w:p w:rsidR="004C47FB" w:rsidRDefault="004C47FB" w:rsidP="004C47FB">
      <w:pPr>
        <w:rPr>
          <w:sz w:val="28"/>
          <w:szCs w:val="28"/>
          <w:lang w:val="kk-KZ"/>
        </w:rPr>
      </w:pPr>
      <w:r>
        <w:rPr>
          <w:sz w:val="28"/>
          <w:szCs w:val="28"/>
          <w:lang w:val="kk-KZ"/>
        </w:rPr>
        <w:t>2.Әкімшілік құқықтың әдістеріне талдау жасаңыз.Басқа құқық салаларының әдістерімен салыстырыңыз.</w:t>
      </w:r>
    </w:p>
    <w:p w:rsidR="004C47FB" w:rsidRDefault="004C47FB" w:rsidP="004C47FB">
      <w:pPr>
        <w:rPr>
          <w:sz w:val="28"/>
          <w:szCs w:val="28"/>
          <w:lang w:val="kk-KZ"/>
        </w:rPr>
      </w:pPr>
      <w:r>
        <w:rPr>
          <w:sz w:val="28"/>
          <w:szCs w:val="28"/>
          <w:lang w:val="kk-KZ"/>
        </w:rPr>
        <w:t>3.Әкімшілік құқықтың жүйесіне сипаттама беріңіз.Әкімшілік құқықтың қайнар көздеріне талдау жасаңыз.</w:t>
      </w:r>
    </w:p>
    <w:p w:rsidR="004C47FB" w:rsidRDefault="004C47FB" w:rsidP="004C47FB">
      <w:pPr>
        <w:rPr>
          <w:sz w:val="28"/>
          <w:szCs w:val="28"/>
          <w:lang w:val="kk-KZ"/>
        </w:rPr>
      </w:pPr>
      <w:r>
        <w:rPr>
          <w:sz w:val="28"/>
          <w:szCs w:val="28"/>
          <w:lang w:val="kk-KZ"/>
        </w:rPr>
        <w:t>4.Әкімшілік құқық бұзушылықтың анықтамасын ашыңыз.Әкімшілік құқық бұзушылықтың белгілеріне сипаттама беріңіз.</w:t>
      </w:r>
    </w:p>
    <w:p w:rsidR="004C47FB" w:rsidRDefault="004C47FB" w:rsidP="004C47FB">
      <w:pPr>
        <w:rPr>
          <w:sz w:val="28"/>
          <w:szCs w:val="28"/>
          <w:lang w:val="kk-KZ"/>
        </w:rPr>
      </w:pPr>
      <w:r>
        <w:rPr>
          <w:sz w:val="28"/>
          <w:szCs w:val="28"/>
          <w:lang w:val="kk-KZ"/>
        </w:rPr>
        <w:t>5.Әкімшілік құқық бұзушылықтың құрамына сипаттама беріңіз.Әкімшілік құқық бұзушылықтың құрамының элементтерін талдаңыз.</w:t>
      </w:r>
    </w:p>
    <w:p w:rsidR="004C47FB" w:rsidRDefault="004C47FB" w:rsidP="004C47FB">
      <w:pPr>
        <w:rPr>
          <w:sz w:val="28"/>
          <w:szCs w:val="28"/>
          <w:lang w:val="kk-KZ"/>
        </w:rPr>
      </w:pPr>
      <w:r>
        <w:rPr>
          <w:sz w:val="28"/>
          <w:szCs w:val="28"/>
          <w:lang w:val="kk-KZ"/>
        </w:rPr>
        <w:t>6.Әкімшілік жауаптылықтың ұғымына сипаттама беріңіз.Әкімшілік жауаптылыққа негіз болатын жағдайларды атап көрсетіңіз.</w:t>
      </w:r>
    </w:p>
    <w:p w:rsidR="004C47FB" w:rsidRDefault="004C47FB" w:rsidP="004C47FB">
      <w:pPr>
        <w:rPr>
          <w:sz w:val="28"/>
          <w:szCs w:val="28"/>
          <w:lang w:val="kk-KZ"/>
        </w:rPr>
      </w:pPr>
      <w:r>
        <w:rPr>
          <w:sz w:val="28"/>
          <w:szCs w:val="28"/>
          <w:lang w:val="kk-KZ"/>
        </w:rPr>
        <w:t>7.Әкімшілік жауаптылықтың белгілерін ашып көрсетіңіз. Әкімшілік жауаптылықтың қағидаларына сипаттама беріңіз.</w:t>
      </w:r>
    </w:p>
    <w:p w:rsidR="004C47FB" w:rsidRDefault="004C47FB" w:rsidP="004C47FB">
      <w:pPr>
        <w:rPr>
          <w:sz w:val="28"/>
          <w:szCs w:val="28"/>
          <w:lang w:val="kk-KZ"/>
        </w:rPr>
      </w:pPr>
      <w:r>
        <w:rPr>
          <w:sz w:val="28"/>
          <w:szCs w:val="28"/>
          <w:lang w:val="kk-KZ"/>
        </w:rPr>
        <w:t>8. Әкімшілік жауаптылықтың болмауы және босатуға негіз болатын жағдайларды атаңыз. Әкімшілік жауаптылықтың  босатудың негіздемелерін ашып көрсетіңіз.</w:t>
      </w:r>
    </w:p>
    <w:p w:rsidR="004C47FB" w:rsidRDefault="004C47FB" w:rsidP="004C47FB">
      <w:pPr>
        <w:rPr>
          <w:sz w:val="28"/>
          <w:szCs w:val="28"/>
          <w:lang w:val="kk-KZ"/>
        </w:rPr>
      </w:pPr>
      <w:r>
        <w:rPr>
          <w:sz w:val="28"/>
          <w:szCs w:val="28"/>
          <w:lang w:val="kk-KZ"/>
        </w:rPr>
        <w:t>9. Әкімшілік жазаға түсініктеме беріңіз. Әкімшілік жазалардың түрлерін талдаңыз.</w:t>
      </w:r>
    </w:p>
    <w:p w:rsidR="004C47FB" w:rsidRDefault="004C47FB" w:rsidP="004C47FB">
      <w:pPr>
        <w:rPr>
          <w:sz w:val="28"/>
          <w:szCs w:val="28"/>
          <w:lang w:val="kk-KZ"/>
        </w:rPr>
      </w:pPr>
      <w:r>
        <w:rPr>
          <w:sz w:val="28"/>
          <w:szCs w:val="28"/>
          <w:lang w:val="kk-KZ"/>
        </w:rPr>
        <w:t>10. Әкімшілік жазаларды қолданудың жалпы ережелерін айқындап беріңіз. Әкімшілік жауаптылықтан босатуға негіз болатын жағдайларды атаңыз.</w:t>
      </w:r>
    </w:p>
    <w:p w:rsidR="004C47FB" w:rsidRDefault="004C47FB" w:rsidP="004C47FB">
      <w:pPr>
        <w:rPr>
          <w:sz w:val="28"/>
          <w:szCs w:val="28"/>
          <w:lang w:val="kk-KZ"/>
        </w:rPr>
      </w:pPr>
      <w:r>
        <w:rPr>
          <w:sz w:val="28"/>
          <w:szCs w:val="28"/>
          <w:lang w:val="kk-KZ"/>
        </w:rPr>
        <w:t>11. Әкімшілік құқық бұзушылық үшін жауаптылықты жеңілдететін мән- жайды атаңыз. Әкімшілік құқық бұзушылық үшін жауаптылықты ауырлататын мән-жайларды ашып көрсетіңіз.</w:t>
      </w:r>
    </w:p>
    <w:p w:rsidR="004C47FB" w:rsidRDefault="004C47FB" w:rsidP="004C47FB">
      <w:pPr>
        <w:rPr>
          <w:sz w:val="28"/>
          <w:szCs w:val="28"/>
          <w:lang w:val="kk-KZ"/>
        </w:rPr>
      </w:pPr>
      <w:r w:rsidRPr="004C47FB">
        <w:rPr>
          <w:sz w:val="28"/>
          <w:szCs w:val="28"/>
          <w:lang w:val="kk-KZ"/>
        </w:rPr>
        <w:t>12</w:t>
      </w:r>
      <w:r>
        <w:rPr>
          <w:sz w:val="28"/>
          <w:szCs w:val="28"/>
          <w:lang w:val="kk-KZ"/>
        </w:rPr>
        <w:t>.Әкімшілік мәжбірлеудің ұғымын ашыңыз. Әкімшілік мәжбірлеу шараларын  жіктеңіз.</w:t>
      </w:r>
    </w:p>
    <w:p w:rsidR="004C47FB" w:rsidRDefault="004C47FB" w:rsidP="004C47FB">
      <w:pPr>
        <w:rPr>
          <w:sz w:val="28"/>
          <w:szCs w:val="28"/>
          <w:lang w:val="kk-KZ"/>
        </w:rPr>
      </w:pPr>
      <w:r>
        <w:rPr>
          <w:sz w:val="28"/>
          <w:szCs w:val="28"/>
          <w:lang w:val="kk-KZ"/>
        </w:rPr>
        <w:t>13. Әкімшілік алдын -алу және тоқтату шараларын жіктеіңіз. Әкімшілік мәжбірлеу шаралардың тәртібіне талдау жасаңыз.</w:t>
      </w:r>
    </w:p>
    <w:p w:rsidR="004C47FB" w:rsidRDefault="004C47FB" w:rsidP="004C47FB">
      <w:pPr>
        <w:rPr>
          <w:sz w:val="28"/>
          <w:szCs w:val="28"/>
          <w:lang w:val="kk-KZ"/>
        </w:rPr>
      </w:pPr>
      <w:r>
        <w:rPr>
          <w:sz w:val="28"/>
          <w:szCs w:val="28"/>
          <w:lang w:val="kk-KZ"/>
        </w:rPr>
        <w:t>14. Әкімшілік құқықтық ретеу механизміне жалпы сипаттама беріңіз. Әкімшілік құқық нормаларын қолдану актілеріне талдау жасаңыз.</w:t>
      </w:r>
    </w:p>
    <w:p w:rsidR="004C47FB" w:rsidRDefault="004C47FB" w:rsidP="004C47FB">
      <w:pPr>
        <w:rPr>
          <w:sz w:val="28"/>
          <w:szCs w:val="28"/>
          <w:lang w:val="kk-KZ"/>
        </w:rPr>
      </w:pPr>
      <w:r>
        <w:rPr>
          <w:sz w:val="28"/>
          <w:szCs w:val="28"/>
          <w:lang w:val="kk-KZ"/>
        </w:rPr>
        <w:t>15. Әкімшілік құқықтық нормаларына түсініктеме беріңіз.Әкімшілік құқықтық қатынастарға саралау жасаңыз.</w:t>
      </w:r>
    </w:p>
    <w:p w:rsidR="004C47FB" w:rsidRDefault="004C47FB" w:rsidP="004C47FB">
      <w:pPr>
        <w:rPr>
          <w:sz w:val="28"/>
          <w:szCs w:val="28"/>
          <w:lang w:val="kk-KZ"/>
        </w:rPr>
      </w:pPr>
      <w:r>
        <w:rPr>
          <w:sz w:val="28"/>
          <w:szCs w:val="28"/>
          <w:lang w:val="kk-KZ"/>
        </w:rPr>
        <w:t>16. Әкімшілік құқық қатынастардың белгілерін ашып көрсетіңіз. Әкімшілік құқық қатынастардың  элементтеріне тоқталыңыз.</w:t>
      </w:r>
    </w:p>
    <w:p w:rsidR="004C47FB" w:rsidRDefault="004C47FB" w:rsidP="004C47FB">
      <w:pPr>
        <w:rPr>
          <w:sz w:val="28"/>
          <w:szCs w:val="28"/>
          <w:lang w:val="kk-KZ"/>
        </w:rPr>
      </w:pPr>
      <w:r>
        <w:rPr>
          <w:sz w:val="28"/>
          <w:szCs w:val="28"/>
          <w:lang w:val="kk-KZ"/>
        </w:rPr>
        <w:t>17. Әкімшілік құқық нормасының белгілерін ашып көрсетіңіз. Әкімшілік құқық нормалардың жүзеге асыуына түсініктеме беріңіз.</w:t>
      </w:r>
    </w:p>
    <w:p w:rsidR="004C47FB" w:rsidRDefault="004C47FB" w:rsidP="004C47FB">
      <w:pPr>
        <w:rPr>
          <w:sz w:val="28"/>
          <w:szCs w:val="28"/>
          <w:lang w:val="kk-KZ"/>
        </w:rPr>
      </w:pPr>
      <w:r>
        <w:rPr>
          <w:sz w:val="28"/>
          <w:szCs w:val="28"/>
          <w:lang w:val="kk-KZ"/>
        </w:rPr>
        <w:lastRenderedPageBreak/>
        <w:t>18. Әкімшілік құқық нормасының құрылымын ашып көрсетіңіз. Әкімшілік құқық нормаларының түрлерін талдаңыз.</w:t>
      </w:r>
    </w:p>
    <w:p w:rsidR="004C47FB" w:rsidRDefault="004C47FB" w:rsidP="004C47FB">
      <w:pPr>
        <w:rPr>
          <w:sz w:val="28"/>
          <w:szCs w:val="28"/>
          <w:lang w:val="kk-KZ"/>
        </w:rPr>
      </w:pPr>
      <w:r>
        <w:rPr>
          <w:sz w:val="28"/>
          <w:szCs w:val="28"/>
          <w:lang w:val="kk-KZ"/>
        </w:rPr>
        <w:t>19.Мемлекеттік басқару әкімшілік- құқықтық реттеудің объектісі ретінде сипаттама беріңіз.Басқарудың жалпы қызметтерінің түрлеріне тоқталыңыз.</w:t>
      </w:r>
    </w:p>
    <w:p w:rsidR="004C47FB" w:rsidRDefault="004C47FB" w:rsidP="004C47FB">
      <w:pPr>
        <w:rPr>
          <w:sz w:val="28"/>
          <w:szCs w:val="28"/>
          <w:lang w:val="kk-KZ"/>
        </w:rPr>
      </w:pPr>
      <w:r>
        <w:rPr>
          <w:sz w:val="28"/>
          <w:szCs w:val="28"/>
          <w:lang w:val="kk-KZ"/>
        </w:rPr>
        <w:t>20.Мемлекеттік басқарудың ұғымын ашып көрсетіңіз.Мемлекеттік басқарудың белгілеріне тоқталыңыз.</w:t>
      </w:r>
    </w:p>
    <w:p w:rsidR="004C47FB" w:rsidRDefault="004C47FB" w:rsidP="004C47FB">
      <w:pPr>
        <w:rPr>
          <w:sz w:val="28"/>
          <w:szCs w:val="28"/>
          <w:lang w:val="kk-KZ"/>
        </w:rPr>
      </w:pPr>
      <w:r>
        <w:rPr>
          <w:sz w:val="28"/>
          <w:szCs w:val="28"/>
          <w:lang w:val="kk-KZ"/>
        </w:rPr>
        <w:t>21. Мемлекеттік басқарудың түрлеріне сипаттама беріңіз. Мемлекеттік басқарудың қағидаларының түрлерін атап көрсетіңіз.</w:t>
      </w:r>
    </w:p>
    <w:p w:rsidR="004C47FB" w:rsidRDefault="004C47FB" w:rsidP="004C47FB">
      <w:pPr>
        <w:rPr>
          <w:sz w:val="28"/>
          <w:szCs w:val="28"/>
          <w:lang w:val="kk-KZ"/>
        </w:rPr>
      </w:pPr>
      <w:r>
        <w:rPr>
          <w:sz w:val="28"/>
          <w:szCs w:val="28"/>
          <w:lang w:val="kk-KZ"/>
        </w:rPr>
        <w:t>22.Атқарушы биліктің ұғымы мен белгілерін ашып көрсетіңіз. Атқарушы биліктің деңгейлеріне тоқталыңыз.</w:t>
      </w:r>
    </w:p>
    <w:p w:rsidR="004C47FB" w:rsidRDefault="004C47FB" w:rsidP="004C47FB">
      <w:pPr>
        <w:rPr>
          <w:sz w:val="28"/>
          <w:szCs w:val="28"/>
          <w:lang w:val="kk-KZ"/>
        </w:rPr>
      </w:pPr>
      <w:r>
        <w:rPr>
          <w:sz w:val="28"/>
          <w:szCs w:val="28"/>
          <w:lang w:val="kk-KZ"/>
        </w:rPr>
        <w:t>23. Атқарушы билік органдарының түсінігі мен түрлеріне жалпы сипаттама беріңіз. Атқарушы билік органдарының қызметі мен жүйесінің қағидаларын ашып көрсетіңіз.</w:t>
      </w:r>
    </w:p>
    <w:p w:rsidR="004C47FB" w:rsidRDefault="004C47FB" w:rsidP="004C47FB">
      <w:pPr>
        <w:rPr>
          <w:sz w:val="28"/>
          <w:szCs w:val="28"/>
          <w:lang w:val="kk-KZ"/>
        </w:rPr>
      </w:pPr>
      <w:r>
        <w:rPr>
          <w:sz w:val="28"/>
          <w:szCs w:val="28"/>
          <w:lang w:val="kk-KZ"/>
        </w:rPr>
        <w:t>24.Қазақстан  Республикасының Үкіметі және Үкіметтің құрамына жалпы сипаттама беріңіз.Министрліктер  мен агенттіктерге талдау жасаңыз.</w:t>
      </w:r>
    </w:p>
    <w:p w:rsidR="004C47FB" w:rsidRPr="004C47FB" w:rsidRDefault="004C47FB" w:rsidP="004C47FB">
      <w:pPr>
        <w:rPr>
          <w:sz w:val="28"/>
          <w:szCs w:val="28"/>
          <w:lang w:val="kk-KZ"/>
        </w:rPr>
      </w:pPr>
      <w:r>
        <w:rPr>
          <w:sz w:val="28"/>
          <w:szCs w:val="28"/>
          <w:lang w:val="kk-KZ"/>
        </w:rPr>
        <w:t>25.Әкімшілік құқықтың субъектілеріне жалпы сипаттама беріңіз.Азаматтардың әкімшілік- құқықтық мәртебесіне талдау жасаңыз.</w:t>
      </w:r>
    </w:p>
    <w:p w:rsidR="004C47FB" w:rsidRDefault="004C47FB" w:rsidP="004C47FB">
      <w:pPr>
        <w:tabs>
          <w:tab w:val="left" w:pos="2758"/>
        </w:tabs>
        <w:rPr>
          <w:sz w:val="28"/>
          <w:szCs w:val="28"/>
          <w:lang w:val="kk-KZ"/>
        </w:rPr>
      </w:pPr>
      <w:r w:rsidRPr="004C47FB">
        <w:rPr>
          <w:sz w:val="28"/>
          <w:szCs w:val="28"/>
          <w:lang w:val="kk-KZ"/>
        </w:rPr>
        <w:t>26</w:t>
      </w:r>
      <w:r>
        <w:rPr>
          <w:sz w:val="28"/>
          <w:szCs w:val="28"/>
          <w:lang w:val="kk-KZ"/>
        </w:rPr>
        <w:t>.Азаматтардың әкімшілік құқық қабілеттілігін түсіндіріңіз.Азаматтардың әкімшілік әрекет қабілеттерінің түрлеріне талдау жасаңыз.</w:t>
      </w:r>
    </w:p>
    <w:p w:rsidR="004C47FB" w:rsidRDefault="004C47FB" w:rsidP="004C47FB">
      <w:pPr>
        <w:tabs>
          <w:tab w:val="left" w:pos="2758"/>
        </w:tabs>
        <w:rPr>
          <w:sz w:val="28"/>
          <w:szCs w:val="28"/>
          <w:lang w:val="kk-KZ"/>
        </w:rPr>
      </w:pPr>
      <w:r>
        <w:rPr>
          <w:sz w:val="28"/>
          <w:szCs w:val="28"/>
          <w:lang w:val="kk-KZ"/>
        </w:rPr>
        <w:t>27.Қоғамдық және діни бірлестіктер ұғымы және ұйымдық құқықтық нысандарына талдау жасаңыз.Қоғамдық бірлестіктердің қағидаларын ашып көрсетіңіз.</w:t>
      </w:r>
    </w:p>
    <w:p w:rsidR="004C47FB" w:rsidRDefault="004C47FB" w:rsidP="004C47FB">
      <w:pPr>
        <w:tabs>
          <w:tab w:val="left" w:pos="2758"/>
        </w:tabs>
        <w:rPr>
          <w:sz w:val="28"/>
          <w:szCs w:val="28"/>
          <w:lang w:val="kk-KZ"/>
        </w:rPr>
      </w:pPr>
      <w:r>
        <w:rPr>
          <w:sz w:val="28"/>
          <w:szCs w:val="28"/>
          <w:lang w:val="kk-KZ"/>
        </w:rPr>
        <w:t>28.Діни  бірлестіктерге түсініктеме беріңіз.Діни бірлестіктердің белгілері мен нысандарын ашып көрсетіңіз.</w:t>
      </w:r>
    </w:p>
    <w:p w:rsidR="004C47FB" w:rsidRDefault="004C47FB" w:rsidP="004C47FB">
      <w:pPr>
        <w:tabs>
          <w:tab w:val="left" w:pos="2758"/>
        </w:tabs>
        <w:rPr>
          <w:sz w:val="28"/>
          <w:szCs w:val="28"/>
          <w:lang w:val="kk-KZ"/>
        </w:rPr>
      </w:pPr>
      <w:r>
        <w:rPr>
          <w:sz w:val="28"/>
          <w:szCs w:val="28"/>
          <w:lang w:val="kk-KZ"/>
        </w:rPr>
        <w:t>29.Кәсіпорындардың  түсінігі мен түрлеріне жалпы сипаттама беріңіз.Кәсіпорындарды мемлекеттік тіркеу және тоқтатудың  негіздеріне талдау жасаңыз.</w:t>
      </w:r>
    </w:p>
    <w:p w:rsidR="004C47FB" w:rsidRDefault="004C47FB" w:rsidP="004C47FB">
      <w:pPr>
        <w:tabs>
          <w:tab w:val="left" w:pos="2758"/>
        </w:tabs>
        <w:rPr>
          <w:sz w:val="28"/>
          <w:szCs w:val="28"/>
          <w:lang w:val="kk-KZ"/>
        </w:rPr>
      </w:pPr>
      <w:r>
        <w:rPr>
          <w:sz w:val="28"/>
          <w:szCs w:val="28"/>
          <w:lang w:val="kk-KZ"/>
        </w:rPr>
        <w:t>30.Комерциялық емес ұйымдардға түсініктеме беріңіз.Комерциялық емес ұйымдардың түрлерін ашып көрсетіңіз.</w:t>
      </w:r>
    </w:p>
    <w:p w:rsidR="004C47FB" w:rsidRDefault="004C47FB" w:rsidP="004C47FB">
      <w:pPr>
        <w:tabs>
          <w:tab w:val="left" w:pos="2758"/>
        </w:tabs>
        <w:rPr>
          <w:sz w:val="28"/>
          <w:szCs w:val="28"/>
          <w:lang w:val="kk-KZ"/>
        </w:rPr>
      </w:pPr>
      <w:r>
        <w:rPr>
          <w:sz w:val="28"/>
          <w:szCs w:val="28"/>
          <w:lang w:val="kk-KZ"/>
        </w:rPr>
        <w:t>31.Мемлекеттік қызметке түсініктеме беріңіз. Мемлекеттік қызметшілерді топтастырыңыз.</w:t>
      </w:r>
    </w:p>
    <w:p w:rsidR="004C47FB" w:rsidRDefault="004C47FB" w:rsidP="004C47FB">
      <w:pPr>
        <w:tabs>
          <w:tab w:val="left" w:pos="2758"/>
        </w:tabs>
        <w:rPr>
          <w:sz w:val="28"/>
          <w:szCs w:val="28"/>
          <w:lang w:val="kk-KZ"/>
        </w:rPr>
      </w:pPr>
      <w:r>
        <w:rPr>
          <w:sz w:val="28"/>
          <w:szCs w:val="28"/>
          <w:lang w:val="kk-KZ"/>
        </w:rPr>
        <w:t>32. Мемлекеттік қызметтің қағидаларын ашып көрсетіңіз.Біліктілік талаптарына тоқталыңыз.</w:t>
      </w:r>
    </w:p>
    <w:p w:rsidR="004C47FB" w:rsidRDefault="004C47FB" w:rsidP="004C47FB">
      <w:pPr>
        <w:tabs>
          <w:tab w:val="left" w:pos="2758"/>
        </w:tabs>
        <w:rPr>
          <w:sz w:val="28"/>
          <w:szCs w:val="28"/>
          <w:lang w:val="kk-KZ"/>
        </w:rPr>
      </w:pPr>
      <w:r>
        <w:rPr>
          <w:sz w:val="28"/>
          <w:szCs w:val="28"/>
          <w:lang w:val="kk-KZ"/>
        </w:rPr>
        <w:t>33.Мемлекеттік қызметшілердің әкімшілік -құқықтық мәртебесіне сипаттама беріңіз.Мемлекеттік қызметшілердің құықтары мен міндеттерін ашып көрсетіңіз.</w:t>
      </w:r>
    </w:p>
    <w:p w:rsidR="004C47FB" w:rsidRDefault="004C47FB" w:rsidP="004C47FB">
      <w:pPr>
        <w:tabs>
          <w:tab w:val="left" w:pos="2758"/>
        </w:tabs>
        <w:rPr>
          <w:sz w:val="28"/>
          <w:szCs w:val="28"/>
          <w:lang w:val="kk-KZ"/>
        </w:rPr>
      </w:pPr>
      <w:r>
        <w:rPr>
          <w:sz w:val="28"/>
          <w:szCs w:val="28"/>
          <w:lang w:val="kk-KZ"/>
        </w:rPr>
        <w:t>34.Мемлекеттік қызметке кіру және қабылаудың тәртібіне  түсінік беріңіз.Мемлекеттік қызметшілердің жауаптылығын талдаңыз.</w:t>
      </w:r>
    </w:p>
    <w:p w:rsidR="004C47FB" w:rsidRDefault="004C47FB" w:rsidP="004C47FB">
      <w:pPr>
        <w:tabs>
          <w:tab w:val="left" w:pos="2758"/>
        </w:tabs>
        <w:rPr>
          <w:sz w:val="28"/>
          <w:szCs w:val="28"/>
          <w:lang w:val="kk-KZ"/>
        </w:rPr>
      </w:pPr>
      <w:r>
        <w:rPr>
          <w:sz w:val="28"/>
          <w:szCs w:val="28"/>
          <w:lang w:val="kk-KZ"/>
        </w:rPr>
        <w:t>35. Мемлекеттік қызметшілерді аттестациялау қалай жүргізілетінін түсіндіріңіз. Мемлекеттік қызметті тоқтатуға және шектеуге негіз болатын жағдайларды ашып көрсетіңіз.</w:t>
      </w:r>
    </w:p>
    <w:p w:rsidR="004C47FB" w:rsidRDefault="004C47FB" w:rsidP="004C47FB">
      <w:pPr>
        <w:tabs>
          <w:tab w:val="left" w:pos="2758"/>
        </w:tabs>
        <w:rPr>
          <w:sz w:val="28"/>
          <w:szCs w:val="28"/>
          <w:lang w:val="kk-KZ"/>
        </w:rPr>
      </w:pPr>
      <w:r>
        <w:rPr>
          <w:sz w:val="28"/>
          <w:szCs w:val="28"/>
          <w:lang w:val="kk-KZ"/>
        </w:rPr>
        <w:t>36.Әкімшілік іс жүргізуге жалпы сипаттама беріңіз.Әкімшілік іс жүргізудің ерекшеліктері мен түрлеріне  түсінік беріңіз.</w:t>
      </w:r>
    </w:p>
    <w:p w:rsidR="004C47FB" w:rsidRDefault="004C47FB" w:rsidP="004C47FB">
      <w:pPr>
        <w:tabs>
          <w:tab w:val="left" w:pos="2758"/>
        </w:tabs>
        <w:rPr>
          <w:sz w:val="28"/>
          <w:szCs w:val="28"/>
          <w:lang w:val="kk-KZ"/>
        </w:rPr>
      </w:pPr>
      <w:r>
        <w:rPr>
          <w:sz w:val="28"/>
          <w:szCs w:val="28"/>
          <w:lang w:val="kk-KZ"/>
        </w:rPr>
        <w:t>37.Әкімшілік іс жүргізудің қағидаларын атап көрсетіңіз.Әкімшілік іс жүргізудің сатыларын талдаңыз.</w:t>
      </w:r>
    </w:p>
    <w:p w:rsidR="004C47FB" w:rsidRDefault="004C47FB" w:rsidP="004C47FB">
      <w:pPr>
        <w:tabs>
          <w:tab w:val="left" w:pos="2758"/>
        </w:tabs>
        <w:rPr>
          <w:sz w:val="28"/>
          <w:szCs w:val="28"/>
          <w:lang w:val="kk-KZ"/>
        </w:rPr>
      </w:pPr>
      <w:r>
        <w:rPr>
          <w:sz w:val="28"/>
          <w:szCs w:val="28"/>
          <w:lang w:val="kk-KZ"/>
        </w:rPr>
        <w:lastRenderedPageBreak/>
        <w:t>38. Әкімшілік іс жүргізуге қатысушыларды  атап көрсетіңіз. Қатысушылардың  түрлеріне  тоқталыңыз.</w:t>
      </w:r>
    </w:p>
    <w:p w:rsidR="004C47FB" w:rsidRDefault="004C47FB" w:rsidP="004C47FB">
      <w:pPr>
        <w:tabs>
          <w:tab w:val="left" w:pos="2758"/>
        </w:tabs>
        <w:rPr>
          <w:sz w:val="28"/>
          <w:szCs w:val="28"/>
          <w:lang w:val="kk-KZ"/>
        </w:rPr>
      </w:pPr>
      <w:r>
        <w:rPr>
          <w:sz w:val="28"/>
          <w:szCs w:val="28"/>
          <w:lang w:val="kk-KZ"/>
        </w:rPr>
        <w:t>39. Әкімшілік іс жүргізудің құрылымын талдаңыз. Әкімшілік құқық бұзушылық туралы істер бойынша іс жүргізудің өндірісіне  сипаттама беріңіз.</w:t>
      </w:r>
    </w:p>
    <w:p w:rsidR="004C47FB" w:rsidRDefault="004C47FB" w:rsidP="004C47FB">
      <w:pPr>
        <w:tabs>
          <w:tab w:val="left" w:pos="2758"/>
        </w:tabs>
        <w:rPr>
          <w:sz w:val="28"/>
          <w:szCs w:val="28"/>
          <w:lang w:val="kk-KZ"/>
        </w:rPr>
      </w:pPr>
      <w:r>
        <w:rPr>
          <w:sz w:val="28"/>
          <w:szCs w:val="28"/>
          <w:lang w:val="kk-KZ"/>
        </w:rPr>
        <w:t>40. Әкімшілік құқық бұзушылық туралы істер бойынша іс жүргізуге негіз болатын жағдайларды ашып көрсетіңіз. Әкімшілік құқық бұзушылық туралы істер бойынша іс жүргізуге болдырмайтын мән -жайларды  атап көрсетіңіз.</w:t>
      </w:r>
    </w:p>
    <w:p w:rsidR="004C47FB" w:rsidRDefault="004C47FB" w:rsidP="004C47FB">
      <w:pPr>
        <w:tabs>
          <w:tab w:val="left" w:pos="2758"/>
        </w:tabs>
        <w:rPr>
          <w:sz w:val="28"/>
          <w:szCs w:val="28"/>
          <w:lang w:val="kk-KZ"/>
        </w:rPr>
      </w:pPr>
      <w:r>
        <w:rPr>
          <w:sz w:val="28"/>
          <w:szCs w:val="28"/>
          <w:lang w:val="kk-KZ"/>
        </w:rPr>
        <w:t>41.Әкімшілік тергеуге түсініктеме беріңіз.Әкімшілік тергеудің кезеңдерін саралаңыз.</w:t>
      </w:r>
    </w:p>
    <w:p w:rsidR="004C47FB" w:rsidRDefault="004C47FB" w:rsidP="004C47FB">
      <w:pPr>
        <w:tabs>
          <w:tab w:val="left" w:pos="2758"/>
        </w:tabs>
        <w:rPr>
          <w:sz w:val="28"/>
          <w:szCs w:val="28"/>
          <w:lang w:val="kk-KZ"/>
        </w:rPr>
      </w:pPr>
      <w:r>
        <w:rPr>
          <w:sz w:val="28"/>
          <w:szCs w:val="28"/>
          <w:lang w:val="kk-KZ"/>
        </w:rPr>
        <w:t>42. Әкімшілік құқық бұзушылық туралы істер бойынша дәлелдемелерге сипаттама беріңіз. Әкімшілік құқық бұзушылық туралы хаттаманы түзудің тәртібін ашып көрсетіңіз.</w:t>
      </w:r>
    </w:p>
    <w:p w:rsidR="004C47FB" w:rsidRDefault="004C47FB" w:rsidP="004C47FB">
      <w:pPr>
        <w:tabs>
          <w:tab w:val="left" w:pos="2758"/>
        </w:tabs>
        <w:rPr>
          <w:sz w:val="28"/>
          <w:szCs w:val="28"/>
          <w:lang w:val="kk-KZ"/>
        </w:rPr>
      </w:pPr>
      <w:r>
        <w:rPr>
          <w:sz w:val="28"/>
          <w:szCs w:val="28"/>
          <w:lang w:val="kk-KZ"/>
        </w:rPr>
        <w:t xml:space="preserve">43. Әкімшілік құқық бұзушылық туралы істі қарау және оның кезеңдерін саралаңыз.Әкімшілік құқық бұзушылық туралы істерді қарау мерзімдері мен тәртіптеріне  жалпы сипаттама беріңіз. </w:t>
      </w:r>
    </w:p>
    <w:p w:rsidR="004C47FB" w:rsidRDefault="004C47FB" w:rsidP="004C47FB">
      <w:pPr>
        <w:tabs>
          <w:tab w:val="left" w:pos="2758"/>
        </w:tabs>
        <w:rPr>
          <w:sz w:val="28"/>
          <w:szCs w:val="28"/>
          <w:lang w:val="kk-KZ"/>
        </w:rPr>
      </w:pPr>
      <w:r>
        <w:rPr>
          <w:sz w:val="28"/>
          <w:szCs w:val="28"/>
          <w:lang w:val="kk-KZ"/>
        </w:rPr>
        <w:t>44. Әкімшілік құқық бұзушылық туралы істі қарау кезінде анықтауға жататын мән- жайларды атап көрсетіңіз. Әкімшілік құқық бұзушылық туралы істі қарау нәтижелері бойынша қаулылар мен шешімдердің түрлерін ашып көрсетіңіз.</w:t>
      </w:r>
    </w:p>
    <w:p w:rsidR="004C47FB" w:rsidRDefault="004C47FB" w:rsidP="004C47FB">
      <w:pPr>
        <w:tabs>
          <w:tab w:val="left" w:pos="2758"/>
        </w:tabs>
        <w:rPr>
          <w:sz w:val="28"/>
          <w:szCs w:val="28"/>
          <w:lang w:val="kk-KZ"/>
        </w:rPr>
      </w:pPr>
      <w:r>
        <w:rPr>
          <w:sz w:val="28"/>
          <w:szCs w:val="28"/>
          <w:lang w:val="kk-KZ"/>
        </w:rPr>
        <w:t>45.Әкімшілік жаза қолдану туралы қаулылардың орындалуының  және орындаудың кезеңдері мен түрлерін талдаңыз. Әкімшілік құқық бұзушылық туралы істер бойынша іс жүргізуді қамтамасыз ету шараларына түсініктеме беріңіз.</w:t>
      </w: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Pr="004C47FB" w:rsidRDefault="004C47FB" w:rsidP="007E1C3D">
      <w:pPr>
        <w:rPr>
          <w:lang w:val="kk-KZ"/>
        </w:rPr>
      </w:pP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CD9" w:rsidRDefault="00A22CD9" w:rsidP="00055CF2">
      <w:r>
        <w:separator/>
      </w:r>
    </w:p>
  </w:endnote>
  <w:endnote w:type="continuationSeparator" w:id="0">
    <w:p w:rsidR="00A22CD9" w:rsidRDefault="00A22CD9"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CD9" w:rsidRDefault="00A22CD9" w:rsidP="00055CF2">
      <w:r>
        <w:separator/>
      </w:r>
    </w:p>
  </w:footnote>
  <w:footnote w:type="continuationSeparator" w:id="0">
    <w:p w:rsidR="00A22CD9" w:rsidRDefault="00A22CD9"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0F2EE4">
      <w:fldChar w:fldCharType="begin"/>
    </w:r>
    <w:r>
      <w:instrText xml:space="preserve"> PAGE </w:instrText>
    </w:r>
    <w:r w:rsidR="000F2EE4">
      <w:fldChar w:fldCharType="separate"/>
    </w:r>
    <w:r w:rsidR="006768E7">
      <w:rPr>
        <w:noProof/>
      </w:rPr>
      <w:t>1</w:t>
    </w:r>
    <w:r w:rsidR="000F2EE4">
      <w:fldChar w:fldCharType="end"/>
    </w:r>
    <w:r>
      <w:t xml:space="preserve"> </w:t>
    </w:r>
    <w:r>
      <w:rPr>
        <w:lang w:val="kk-KZ"/>
      </w:rPr>
      <w:t>Барлығы</w:t>
    </w:r>
    <w:r>
      <w:t xml:space="preserve"> </w:t>
    </w:r>
    <w:r w:rsidR="000F2EE4">
      <w:fldChar w:fldCharType="begin"/>
    </w:r>
    <w:r>
      <w:instrText xml:space="preserve"> NUMPAGES </w:instrText>
    </w:r>
    <w:r w:rsidR="000F2EE4">
      <w:fldChar w:fldCharType="separate"/>
    </w:r>
    <w:r w:rsidR="006768E7">
      <w:rPr>
        <w:noProof/>
      </w:rPr>
      <w:t>8</w:t>
    </w:r>
    <w:r w:rsidR="000F2EE4">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0F2EE4"/>
    <w:rsid w:val="0028154A"/>
    <w:rsid w:val="002C4408"/>
    <w:rsid w:val="002C711C"/>
    <w:rsid w:val="004552B0"/>
    <w:rsid w:val="004645EF"/>
    <w:rsid w:val="004C47FB"/>
    <w:rsid w:val="004E3E7E"/>
    <w:rsid w:val="00570D0B"/>
    <w:rsid w:val="00590542"/>
    <w:rsid w:val="006768E7"/>
    <w:rsid w:val="007E1C3D"/>
    <w:rsid w:val="0082682F"/>
    <w:rsid w:val="00955A30"/>
    <w:rsid w:val="00973E46"/>
    <w:rsid w:val="00A22CD9"/>
    <w:rsid w:val="00A80A4D"/>
    <w:rsid w:val="00A86F81"/>
    <w:rsid w:val="00BA5F62"/>
    <w:rsid w:val="00C0365A"/>
    <w:rsid w:val="00C149E7"/>
    <w:rsid w:val="00CA768A"/>
    <w:rsid w:val="00DD20B5"/>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306521909">
      <w:bodyDiv w:val="1"/>
      <w:marLeft w:val="0"/>
      <w:marRight w:val="0"/>
      <w:marTop w:val="0"/>
      <w:marBottom w:val="0"/>
      <w:divBdr>
        <w:top w:val="none" w:sz="0" w:space="0" w:color="auto"/>
        <w:left w:val="none" w:sz="0" w:space="0" w:color="auto"/>
        <w:bottom w:val="none" w:sz="0" w:space="0" w:color="auto"/>
        <w:right w:val="none" w:sz="0" w:space="0" w:color="auto"/>
      </w:divBdr>
    </w:div>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2786</Words>
  <Characters>15884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cp:lastPrinted>2012-01-04T04:26:00Z</cp:lastPrinted>
  <dcterms:created xsi:type="dcterms:W3CDTF">2016-06-29T13:19:00Z</dcterms:created>
  <dcterms:modified xsi:type="dcterms:W3CDTF">2021-10-13T17:32:00Z</dcterms:modified>
</cp:coreProperties>
</file>